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宋体" w:hAnsi="宋体" w:eastAsia="宋体" w:cs="Times New Roman"/>
          <w:b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Cs w:val="21"/>
        </w:rPr>
        <w:t xml:space="preserve">购买文件登记表                 </w:t>
      </w:r>
    </w:p>
    <w:p>
      <w:pPr>
        <w:jc w:val="righ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 xml:space="preserve">日期：   </w:t>
      </w:r>
      <w:r>
        <w:rPr>
          <w:rFonts w:ascii="宋体" w:hAnsi="宋体" w:eastAsia="宋体" w:cs="Times New Roman"/>
          <w:b/>
          <w:szCs w:val="21"/>
        </w:rPr>
        <w:t xml:space="preserve"> </w:t>
      </w:r>
      <w:r>
        <w:rPr>
          <w:rFonts w:hint="eastAsia" w:ascii="宋体" w:hAnsi="宋体" w:eastAsia="宋体" w:cs="Times New Roman"/>
          <w:b/>
          <w:szCs w:val="21"/>
        </w:rPr>
        <w:t>年   月   日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725"/>
        <w:gridCol w:w="726"/>
        <w:gridCol w:w="726"/>
        <w:gridCol w:w="725"/>
        <w:gridCol w:w="726"/>
        <w:gridCol w:w="726"/>
        <w:gridCol w:w="725"/>
        <w:gridCol w:w="726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投标公司全称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keepNext/>
              <w:spacing w:before="100" w:beforeAutospacing="1" w:after="100" w:afterAutospacing="1"/>
              <w:jc w:val="left"/>
              <w:outlineLvl w:val="1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投标公司统一信用代码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投标公司地址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联系人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联系电话</w:t>
            </w:r>
          </w:p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（手机）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电子邮件地址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项目名称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项目编号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ZTXY-2022-H70</w:t>
            </w:r>
            <w:r>
              <w:rPr>
                <w:rFonts w:ascii="宋体" w:hAnsi="宋体" w:eastAsia="宋体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招标文件（采购文件）金额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    </w:t>
            </w:r>
            <w:r>
              <w:rPr>
                <w:rFonts w:ascii="宋体" w:hAnsi="宋体" w:eastAsia="宋体" w:cs="Arial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  </w:t>
            </w:r>
            <w:r>
              <w:rPr>
                <w:rFonts w:ascii="宋体" w:hAnsi="宋体" w:eastAsia="宋体" w:cs="Arial"/>
                <w:szCs w:val="21"/>
              </w:rPr>
              <w:t>500</w:t>
            </w:r>
            <w:r>
              <w:rPr>
                <w:rFonts w:hint="eastAsia" w:ascii="宋体" w:hAnsi="宋体" w:eastAsia="宋体" w:cs="Arial"/>
                <w:szCs w:val="21"/>
              </w:rPr>
              <w:t>元/包，小计</w:t>
            </w:r>
            <w:r>
              <w:rPr>
                <w:rFonts w:hint="eastAsia" w:ascii="宋体" w:hAnsi="宋体" w:eastAsia="宋体" w:cs="Arial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Arial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分包号（请在报名的分包下面划“√”）</w:t>
            </w: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7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支付方式 </w:t>
            </w:r>
            <w:r>
              <w:rPr>
                <w:rFonts w:ascii="宋体" w:hAnsi="宋体" w:eastAsia="宋体" w:cs="Arial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Arial"/>
                <w:szCs w:val="21"/>
              </w:rPr>
              <w:t>（网银/微信/支付宝/现金）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是否开具发票 </w:t>
            </w:r>
            <w:r>
              <w:rPr>
                <w:rFonts w:ascii="宋体" w:hAnsi="宋体" w:eastAsia="宋体" w:cs="Arial"/>
                <w:szCs w:val="21"/>
              </w:rPr>
              <w:t xml:space="preserve">     </w:t>
            </w:r>
            <w:r>
              <w:rPr>
                <w:rFonts w:hint="eastAsia" w:ascii="宋体" w:hAnsi="宋体" w:eastAsia="宋体" w:cs="Arial"/>
                <w:szCs w:val="21"/>
              </w:rPr>
              <w:t>（增值税普通发票）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备注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招标文件及电子版售后不退</w:t>
            </w:r>
          </w:p>
        </w:tc>
      </w:tr>
    </w:tbl>
    <w:p>
      <w:pPr>
        <w:spacing w:line="480" w:lineRule="auto"/>
        <w:rPr>
          <w:rFonts w:ascii="宋体" w:hAnsi="宋体" w:eastAsia="宋体"/>
          <w:szCs w:val="21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YjNkMzEyMmU4NWZhYmFiZjRkYmUxMjhmZjU4NWQifQ=="/>
  </w:docVars>
  <w:rsids>
    <w:rsidRoot w:val="00992DA7"/>
    <w:rsid w:val="0002546C"/>
    <w:rsid w:val="00033E36"/>
    <w:rsid w:val="0009513B"/>
    <w:rsid w:val="000B5D10"/>
    <w:rsid w:val="000D1FEA"/>
    <w:rsid w:val="000F3F89"/>
    <w:rsid w:val="001151BC"/>
    <w:rsid w:val="00173CA5"/>
    <w:rsid w:val="00192258"/>
    <w:rsid w:val="001F3955"/>
    <w:rsid w:val="001F69A3"/>
    <w:rsid w:val="001F7208"/>
    <w:rsid w:val="00204950"/>
    <w:rsid w:val="00204F00"/>
    <w:rsid w:val="00210AD1"/>
    <w:rsid w:val="002C63D3"/>
    <w:rsid w:val="002E2D51"/>
    <w:rsid w:val="00325B06"/>
    <w:rsid w:val="003345E2"/>
    <w:rsid w:val="00381846"/>
    <w:rsid w:val="003B37F3"/>
    <w:rsid w:val="003C0DD4"/>
    <w:rsid w:val="003C7A86"/>
    <w:rsid w:val="003E5DDB"/>
    <w:rsid w:val="004003E8"/>
    <w:rsid w:val="00484B24"/>
    <w:rsid w:val="004C3986"/>
    <w:rsid w:val="004D3C64"/>
    <w:rsid w:val="004E05CA"/>
    <w:rsid w:val="005B5D4E"/>
    <w:rsid w:val="00653F49"/>
    <w:rsid w:val="006970F6"/>
    <w:rsid w:val="006B199C"/>
    <w:rsid w:val="006B7EFC"/>
    <w:rsid w:val="006C3234"/>
    <w:rsid w:val="006D514A"/>
    <w:rsid w:val="006E1F23"/>
    <w:rsid w:val="006F568D"/>
    <w:rsid w:val="00741591"/>
    <w:rsid w:val="007443C2"/>
    <w:rsid w:val="0078602E"/>
    <w:rsid w:val="00803D24"/>
    <w:rsid w:val="008261F1"/>
    <w:rsid w:val="00851FAA"/>
    <w:rsid w:val="00860694"/>
    <w:rsid w:val="00860E0F"/>
    <w:rsid w:val="008B352D"/>
    <w:rsid w:val="008B6C47"/>
    <w:rsid w:val="008C1E73"/>
    <w:rsid w:val="008D2C7D"/>
    <w:rsid w:val="009653BD"/>
    <w:rsid w:val="00992DA7"/>
    <w:rsid w:val="00A063F1"/>
    <w:rsid w:val="00A44167"/>
    <w:rsid w:val="00A54A18"/>
    <w:rsid w:val="00A721BB"/>
    <w:rsid w:val="00AA78D2"/>
    <w:rsid w:val="00AC390A"/>
    <w:rsid w:val="00BF2D0B"/>
    <w:rsid w:val="00BF33B2"/>
    <w:rsid w:val="00C43C8C"/>
    <w:rsid w:val="00C53B6D"/>
    <w:rsid w:val="00C9691E"/>
    <w:rsid w:val="00CA1934"/>
    <w:rsid w:val="00CA4408"/>
    <w:rsid w:val="00CB2EB1"/>
    <w:rsid w:val="00CB74F1"/>
    <w:rsid w:val="00CC0A25"/>
    <w:rsid w:val="00CD4EFA"/>
    <w:rsid w:val="00D131FA"/>
    <w:rsid w:val="00D1530E"/>
    <w:rsid w:val="00D81791"/>
    <w:rsid w:val="00DB7FE6"/>
    <w:rsid w:val="00DC1678"/>
    <w:rsid w:val="00DE69BE"/>
    <w:rsid w:val="00DF147A"/>
    <w:rsid w:val="00E173C0"/>
    <w:rsid w:val="00E33253"/>
    <w:rsid w:val="00E35538"/>
    <w:rsid w:val="00E45328"/>
    <w:rsid w:val="00E66050"/>
    <w:rsid w:val="00EC4E4B"/>
    <w:rsid w:val="00EF6D2C"/>
    <w:rsid w:val="00FA004F"/>
    <w:rsid w:val="00FB6DEB"/>
    <w:rsid w:val="00FD3016"/>
    <w:rsid w:val="05896DFA"/>
    <w:rsid w:val="17EB7A89"/>
    <w:rsid w:val="248949DC"/>
    <w:rsid w:val="4DDB53BB"/>
    <w:rsid w:val="74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Document Map"/>
    <w:basedOn w:val="1"/>
    <w:link w:val="15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4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rFonts w:cs="Cambria"/>
      <w:color w:val="0000FF"/>
      <w:u w:val="single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Times New Roman"/>
      <w:szCs w:val="20"/>
    </w:rPr>
  </w:style>
  <w:style w:type="paragraph" w:customStyle="1" w:styleId="14">
    <w:name w:val="Char Char Char Char Char Char1 Char Char Char Char"/>
    <w:basedOn w:val="3"/>
    <w:qFormat/>
    <w:uiPriority w:val="0"/>
    <w:pPr>
      <w:shd w:val="clear" w:color="auto" w:fill="000080"/>
    </w:pPr>
    <w:rPr>
      <w:rFonts w:ascii="Tahoma" w:hAnsi="Tahoma" w:eastAsia="宋体" w:cs="Times New Roman"/>
      <w:sz w:val="24"/>
      <w:szCs w:val="24"/>
    </w:rPr>
  </w:style>
  <w:style w:type="character" w:customStyle="1" w:styleId="15">
    <w:name w:val="文档结构图 字符"/>
    <w:basedOn w:val="8"/>
    <w:link w:val="3"/>
    <w:semiHidden/>
    <w:uiPriority w:val="99"/>
    <w:rPr>
      <w:rFonts w:ascii="Microsoft YaHei UI" w:eastAsia="Microsoft YaHei UI"/>
      <w:sz w:val="18"/>
      <w:szCs w:val="18"/>
    </w:rPr>
  </w:style>
  <w:style w:type="character" w:customStyle="1" w:styleId="16">
    <w:name w:val="纯文本 字符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17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无间隔 字符"/>
    <w:link w:val="17"/>
    <w:uiPriority w:val="1"/>
    <w:rPr>
      <w:rFonts w:ascii="Calibri" w:hAnsi="Calibri" w:eastAsia="宋体" w:cs="Times New Roman"/>
      <w:sz w:val="22"/>
      <w:szCs w:val="22"/>
    </w:rPr>
  </w:style>
  <w:style w:type="character" w:customStyle="1" w:styleId="19">
    <w:name w:val="正文缩进 字符"/>
    <w:link w:val="2"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4592</Words>
  <Characters>5788</Characters>
  <Lines>47</Lines>
  <Paragraphs>13</Paragraphs>
  <TotalTime>129</TotalTime>
  <ScaleCrop>false</ScaleCrop>
  <LinksUpToDate>false</LinksUpToDate>
  <CharactersWithSpaces>5923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2021-05-27T06:03:00Z</dcterms:created>
  <dc:creator>czk</dc:creator>
  <cp:lastModifiedBy>屁羊羊</cp:lastModifiedBy>
  <dcterms:modified xsi:type="dcterms:W3CDTF">2022-10-31T06:39:57Z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93A05013C1144FACB5AD2F90687DD347</vt:lpwstr>
  </property>
</Properties>
</file>